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全市通办互办综窗联系电话</w:t>
      </w:r>
    </w:p>
    <w:tbl>
      <w:tblPr>
        <w:tblStyle w:val="3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08"/>
        <w:gridCol w:w="1547"/>
        <w:gridCol w:w="259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地区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联系人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市政务大厅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张萌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</w:t>
            </w:r>
            <w:r>
              <w:rPr>
                <w:rFonts w:ascii="宋体" w:hAnsi="宋体" w:cs="宋体"/>
                <w:kern w:val="0"/>
                <w:sz w:val="28"/>
                <w:szCs w:val="36"/>
              </w:rPr>
              <w:t>472</w:t>
            </w: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—6</w:t>
            </w:r>
            <w:r>
              <w:rPr>
                <w:rFonts w:ascii="宋体" w:hAnsi="宋体" w:cs="宋体"/>
                <w:kern w:val="0"/>
                <w:sz w:val="28"/>
                <w:szCs w:val="36"/>
              </w:rPr>
              <w:t>896156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36"/>
              </w:rPr>
              <w:t>5848614685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稀土高新区政务大厅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石婧婧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0472—5330056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18686129412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青山区政务大厅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陈月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0472—3616000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13171251005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九原区政务大厅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石瑞娟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 xml:space="preserve">0472—6885653 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13644727689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5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白云矿区政务大厅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宋晓燕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0472—8023066-601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18547291721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索丹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0472—8023066-601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15848262063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6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石拐区政务大厅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李璐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0472—2730805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15184719921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7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东河区政务大厅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高文婷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0472—2626300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15049361306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8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固阳县政务大厅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李佳琳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 xml:space="preserve"> 0472—8126805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15849234633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9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土右旗政务大厅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赵倩颖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0472—8918699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15848830342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10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昆区政务大厅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 xml:space="preserve"> 苏莹雪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0472—5880568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18904723353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11</w:t>
            </w:r>
          </w:p>
        </w:tc>
        <w:tc>
          <w:tcPr>
            <w:tcW w:w="2833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达茂旗政务大厅</w:t>
            </w:r>
          </w:p>
        </w:tc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萨其热</w:t>
            </w:r>
          </w:p>
        </w:tc>
        <w:tc>
          <w:tcPr>
            <w:tcW w:w="2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0472—8426612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13154870282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2DB5"/>
    <w:rsid w:val="7DE6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2021-08-02T07:08:00Z</dcterms:created>
  <dc:creator> 小白兔  、  白又白</dc:creator>
  <cp:lastModifiedBy> 小白兔  、  白又白</cp:lastModifiedBy>
  <dcterms:modified xsi:type="dcterms:W3CDTF">2021-08-02T07:08:22Z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6D8F430311F5400691935C3882275909</vt:lpwstr>
  </property>
</Properties>
</file>